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5D" w:rsidRDefault="00AC125D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</w:pPr>
    </w:p>
    <w:p w:rsid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B151F3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TDE 1242</w:t>
      </w:r>
      <w:r w:rsidRPr="00B151F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Tanzimat Dönemi Edebiyatı Roman ve Hikâye</w:t>
      </w:r>
    </w:p>
    <w:p w:rsidR="0094579A" w:rsidRP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B151F3">
        <w:rPr>
          <w:rFonts w:ascii="Times New Roman" w:hAnsi="Times New Roman" w:cs="Times New Roman"/>
          <w:b/>
          <w:sz w:val="24"/>
          <w:szCs w:val="24"/>
        </w:rPr>
        <w:t>Dersi</w:t>
      </w:r>
      <w:r>
        <w:rPr>
          <w:rFonts w:ascii="Times New Roman" w:hAnsi="Times New Roman" w:cs="Times New Roman"/>
          <w:b/>
          <w:sz w:val="24"/>
          <w:szCs w:val="24"/>
        </w:rPr>
        <w:t xml:space="preserve">nde dönem boyunca </w:t>
      </w:r>
      <w:r w:rsidR="003B307B" w:rsidRPr="00B151F3">
        <w:rPr>
          <w:rFonts w:ascii="Times New Roman" w:hAnsi="Times New Roman" w:cs="Times New Roman"/>
          <w:b/>
          <w:sz w:val="24"/>
          <w:szCs w:val="24"/>
        </w:rPr>
        <w:t xml:space="preserve">okunacak </w:t>
      </w:r>
      <w:r w:rsidR="00EF5A04" w:rsidRPr="00B151F3">
        <w:rPr>
          <w:rFonts w:ascii="Times New Roman" w:hAnsi="Times New Roman" w:cs="Times New Roman"/>
          <w:b/>
          <w:sz w:val="24"/>
          <w:szCs w:val="24"/>
        </w:rPr>
        <w:t>romanlar</w:t>
      </w:r>
    </w:p>
    <w:p w:rsidR="00EF5A04" w:rsidRPr="003B307B" w:rsidRDefault="00EF5A04" w:rsidP="00EF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04" w:rsidRDefault="00EF5A04" w:rsidP="00EF5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Romanları s</w:t>
      </w:r>
      <w:r w:rsidR="003B307B">
        <w:rPr>
          <w:rFonts w:ascii="Times New Roman" w:hAnsi="Times New Roman" w:cs="Times New Roman"/>
          <w:sz w:val="24"/>
          <w:szCs w:val="24"/>
        </w:rPr>
        <w:t>adeleşme yap</w:t>
      </w:r>
      <w:r w:rsidR="005235A1">
        <w:rPr>
          <w:rFonts w:ascii="Times New Roman" w:hAnsi="Times New Roman" w:cs="Times New Roman"/>
          <w:sz w:val="24"/>
          <w:szCs w:val="24"/>
        </w:rPr>
        <w:t>madan basan ve aşağıda belirtilmiş yayınevlerinden alınız.</w:t>
      </w:r>
    </w:p>
    <w:p w:rsidR="005235A1" w:rsidRDefault="005235A1" w:rsidP="00EF5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Liseler için sadeleşme yaparak basan yayınevlerinin romanları kesinlikle kabul edilmeyecek.</w:t>
      </w: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851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9"/>
      </w:tblGrid>
      <w:tr w:rsidR="00CE2E86" w:rsidRPr="003B307B" w:rsidTr="00EF02D6">
        <w:tc>
          <w:tcPr>
            <w:tcW w:w="2943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3119" w:type="dxa"/>
          </w:tcPr>
          <w:p w:rsidR="00CE2E86" w:rsidRPr="003B307B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b/>
                <w:sz w:val="24"/>
                <w:szCs w:val="24"/>
              </w:rPr>
              <w:t>Kitap adı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Yayınevi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Mehmet Celal</w:t>
            </w:r>
          </w:p>
        </w:tc>
        <w:tc>
          <w:tcPr>
            <w:tcW w:w="3119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i/>
                <w:sz w:val="24"/>
                <w:szCs w:val="24"/>
              </w:rPr>
              <w:t>Hayal-i Celal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Koç Üniversitesi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Şemseddin Sami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Taaşşuk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ı Talat ve </w:t>
            </w:r>
            <w:r w:rsidR="00160188"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Fitnat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Namık Kemal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İntibah</w:t>
            </w:r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Ayrıntı, </w:t>
            </w:r>
            <w:proofErr w:type="spellStart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CE2E86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Midhat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Efendi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Felatun</w:t>
            </w:r>
            <w:proofErr w:type="spellEnd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Bey ve Rakım Efendi</w:t>
            </w:r>
          </w:p>
        </w:tc>
        <w:tc>
          <w:tcPr>
            <w:tcW w:w="3119" w:type="dxa"/>
          </w:tcPr>
          <w:p w:rsidR="00CE2E86" w:rsidRPr="00CE2E86" w:rsidRDefault="00160188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TDK, </w:t>
            </w:r>
            <w:proofErr w:type="spellStart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CE2E86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Samipaşazade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Sezai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Sergüzeşt</w:t>
            </w:r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Ayrıntı, </w:t>
            </w:r>
            <w:proofErr w:type="spellStart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CE2E86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Mahmut Ekrem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Araba Sevdası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Yayınları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(sadeleşme yapılmamış olan</w:t>
            </w:r>
            <w:r w:rsidR="00C4189C">
              <w:rPr>
                <w:rFonts w:ascii="Times New Roman" w:hAnsi="Times New Roman" w:cs="Times New Roman"/>
                <w:sz w:val="24"/>
                <w:szCs w:val="24"/>
              </w:rPr>
              <w:t xml:space="preserve"> eleştirel basım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Fatma Aliye Hanım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Muhadarat</w:t>
            </w:r>
            <w:proofErr w:type="spellEnd"/>
          </w:p>
        </w:tc>
        <w:tc>
          <w:tcPr>
            <w:tcW w:w="3119" w:type="dxa"/>
          </w:tcPr>
          <w:p w:rsidR="00CE2E86" w:rsidRPr="00CE2E86" w:rsidRDefault="005235A1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Nabizade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Nazım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Karabibik</w:t>
            </w:r>
            <w:proofErr w:type="spellEnd"/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Dergâh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Yayınları</w:t>
            </w:r>
          </w:p>
        </w:tc>
      </w:tr>
      <w:tr w:rsidR="005235A1" w:rsidRPr="003B307B" w:rsidTr="00EF02D6">
        <w:tc>
          <w:tcPr>
            <w:tcW w:w="2943" w:type="dxa"/>
          </w:tcPr>
          <w:p w:rsidR="005235A1" w:rsidRPr="00CE2E86" w:rsidRDefault="005235A1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Muallim Naci</w:t>
            </w:r>
          </w:p>
        </w:tc>
        <w:tc>
          <w:tcPr>
            <w:tcW w:w="3119" w:type="dxa"/>
          </w:tcPr>
          <w:p w:rsidR="005235A1" w:rsidRDefault="005235A1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Mehmed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Muzaffer Mecmuası</w:t>
            </w:r>
          </w:p>
        </w:tc>
        <w:tc>
          <w:tcPr>
            <w:tcW w:w="3119" w:type="dxa"/>
          </w:tcPr>
          <w:p w:rsidR="005235A1" w:rsidRDefault="005235A1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Everest Yayınları</w:t>
            </w:r>
          </w:p>
        </w:tc>
      </w:tr>
    </w:tbl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7B"/>
    <w:rsid w:val="00160188"/>
    <w:rsid w:val="003B307B"/>
    <w:rsid w:val="00462D01"/>
    <w:rsid w:val="004F1AAC"/>
    <w:rsid w:val="005235A1"/>
    <w:rsid w:val="00770BE5"/>
    <w:rsid w:val="007739D1"/>
    <w:rsid w:val="0094579A"/>
    <w:rsid w:val="00AC125D"/>
    <w:rsid w:val="00B151F3"/>
    <w:rsid w:val="00C4189C"/>
    <w:rsid w:val="00CE2E86"/>
    <w:rsid w:val="00E116E7"/>
    <w:rsid w:val="00E35E03"/>
    <w:rsid w:val="00E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356F"/>
  <w15:docId w15:val="{2580C8C5-B1E3-694D-9762-80DD0E8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15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</dc:creator>
  <cp:lastModifiedBy>Microsoft Office User</cp:lastModifiedBy>
  <cp:revision>4</cp:revision>
  <dcterms:created xsi:type="dcterms:W3CDTF">2019-01-09T11:39:00Z</dcterms:created>
  <dcterms:modified xsi:type="dcterms:W3CDTF">2019-01-17T10:20:00Z</dcterms:modified>
</cp:coreProperties>
</file>